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C8A" w:rsidRPr="00A22C56" w:rsidRDefault="005D3903" w:rsidP="00563B9C">
      <w:pPr>
        <w:adjustRightInd w:val="0"/>
        <w:snapToGrid w:val="0"/>
        <w:spacing w:line="348" w:lineRule="auto"/>
        <w:jc w:val="center"/>
        <w:rPr>
          <w:rFonts w:ascii="黑体" w:eastAsia="黑体" w:hAnsi="宋体"/>
          <w:b/>
          <w:bCs/>
          <w:sz w:val="36"/>
          <w:szCs w:val="36"/>
        </w:rPr>
      </w:pPr>
      <w:r>
        <w:rPr>
          <w:rFonts w:ascii="黑体" w:eastAsia="黑体" w:hint="eastAsia"/>
          <w:sz w:val="30"/>
          <w:szCs w:val="30"/>
        </w:rPr>
        <w:t>续附件2</w:t>
      </w:r>
      <w:r>
        <w:rPr>
          <w:rFonts w:ascii="黑体" w:eastAsia="黑体" w:hint="eastAsia"/>
          <w:sz w:val="30"/>
          <w:szCs w:val="30"/>
        </w:rPr>
        <w:t xml:space="preserve"> </w:t>
      </w:r>
      <w:bookmarkStart w:id="0" w:name="_GoBack"/>
      <w:bookmarkEnd w:id="0"/>
      <w:r w:rsidR="00FC4C8A" w:rsidRPr="00A22C56">
        <w:rPr>
          <w:rFonts w:ascii="黑体" w:eastAsia="黑体" w:hAnsi="宋体" w:hint="eastAsia"/>
          <w:b/>
          <w:spacing w:val="-10"/>
          <w:sz w:val="36"/>
          <w:szCs w:val="36"/>
        </w:rPr>
        <w:t>吉林</w:t>
      </w:r>
      <w:r w:rsidR="00FC4C8A">
        <w:rPr>
          <w:rFonts w:ascii="黑体" w:eastAsia="黑体" w:hAnsi="宋体" w:hint="eastAsia"/>
          <w:b/>
          <w:spacing w:val="-10"/>
          <w:sz w:val="36"/>
          <w:szCs w:val="36"/>
        </w:rPr>
        <w:t>农业大学温室</w:t>
      </w:r>
      <w:r w:rsidR="00F6136C">
        <w:rPr>
          <w:rFonts w:ascii="黑体" w:eastAsia="黑体" w:hAnsi="宋体" w:hint="eastAsia"/>
          <w:b/>
          <w:spacing w:val="-10"/>
          <w:sz w:val="36"/>
          <w:szCs w:val="36"/>
        </w:rPr>
        <w:t>分配专家打分表（教学类）</w:t>
      </w:r>
    </w:p>
    <w:tbl>
      <w:tblPr>
        <w:tblpPr w:leftFromText="180" w:rightFromText="180" w:vertAnchor="text" w:horzAnchor="page" w:tblpX="793" w:tblpY="105"/>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40"/>
        <w:gridCol w:w="1260"/>
        <w:gridCol w:w="2808"/>
        <w:gridCol w:w="6300"/>
        <w:gridCol w:w="1260"/>
        <w:gridCol w:w="1260"/>
      </w:tblGrid>
      <w:tr w:rsidR="00FC4C8A" w:rsidTr="0048742C">
        <w:trPr>
          <w:trHeight w:val="464"/>
        </w:trPr>
        <w:tc>
          <w:tcPr>
            <w:tcW w:w="2340" w:type="dxa"/>
            <w:vAlign w:val="center"/>
          </w:tcPr>
          <w:p w:rsidR="00FC4C8A" w:rsidRPr="0054737F" w:rsidRDefault="00FC4C8A" w:rsidP="0054737F">
            <w:pPr>
              <w:spacing w:line="300" w:lineRule="exact"/>
              <w:jc w:val="center"/>
              <w:rPr>
                <w:rFonts w:ascii="仿宋_GB2312"/>
                <w:b/>
                <w:sz w:val="24"/>
              </w:rPr>
            </w:pPr>
            <w:r w:rsidRPr="0054737F">
              <w:rPr>
                <w:rFonts w:ascii="仿宋_GB2312" w:hAnsi="仿宋_GB2312" w:hint="eastAsia"/>
                <w:b/>
                <w:sz w:val="24"/>
              </w:rPr>
              <w:t>一级指标</w:t>
            </w:r>
          </w:p>
        </w:tc>
        <w:tc>
          <w:tcPr>
            <w:tcW w:w="1260" w:type="dxa"/>
            <w:vAlign w:val="center"/>
          </w:tcPr>
          <w:p w:rsidR="00FC4C8A" w:rsidRPr="0054737F" w:rsidRDefault="00FC4C8A" w:rsidP="0054737F">
            <w:pPr>
              <w:spacing w:line="300" w:lineRule="exact"/>
              <w:jc w:val="center"/>
              <w:rPr>
                <w:rFonts w:ascii="仿宋_GB2312"/>
                <w:b/>
                <w:sz w:val="24"/>
              </w:rPr>
            </w:pPr>
            <w:r w:rsidRPr="0054737F">
              <w:rPr>
                <w:rFonts w:ascii="仿宋_GB2312" w:hint="eastAsia"/>
                <w:b/>
                <w:sz w:val="24"/>
              </w:rPr>
              <w:t>权重</w:t>
            </w:r>
          </w:p>
        </w:tc>
        <w:tc>
          <w:tcPr>
            <w:tcW w:w="2808" w:type="dxa"/>
            <w:vAlign w:val="center"/>
          </w:tcPr>
          <w:p w:rsidR="00FC4C8A" w:rsidRPr="0054737F" w:rsidRDefault="00FC4C8A" w:rsidP="0054737F">
            <w:pPr>
              <w:spacing w:line="300" w:lineRule="exact"/>
              <w:jc w:val="center"/>
              <w:rPr>
                <w:rFonts w:ascii="仿宋_GB2312"/>
                <w:b/>
                <w:sz w:val="24"/>
              </w:rPr>
            </w:pPr>
            <w:r w:rsidRPr="0054737F">
              <w:rPr>
                <w:rFonts w:ascii="仿宋_GB2312" w:hAnsi="仿宋_GB2312" w:hint="eastAsia"/>
                <w:b/>
                <w:sz w:val="24"/>
              </w:rPr>
              <w:t>二级指标</w:t>
            </w:r>
          </w:p>
        </w:tc>
        <w:tc>
          <w:tcPr>
            <w:tcW w:w="6300" w:type="dxa"/>
            <w:vAlign w:val="center"/>
          </w:tcPr>
          <w:p w:rsidR="00FC4C8A" w:rsidRPr="0054737F" w:rsidRDefault="00FC4C8A" w:rsidP="0054737F">
            <w:pPr>
              <w:spacing w:line="300" w:lineRule="exact"/>
              <w:jc w:val="center"/>
              <w:rPr>
                <w:rFonts w:ascii="仿宋_GB2312"/>
                <w:b/>
                <w:sz w:val="24"/>
              </w:rPr>
            </w:pPr>
            <w:r w:rsidRPr="0054737F">
              <w:rPr>
                <w:rFonts w:ascii="仿宋_GB2312" w:hAnsi="宋体" w:hint="eastAsia"/>
                <w:b/>
                <w:sz w:val="24"/>
              </w:rPr>
              <w:t>指标内涵及相关主要观测点</w:t>
            </w:r>
          </w:p>
        </w:tc>
        <w:tc>
          <w:tcPr>
            <w:tcW w:w="1260" w:type="dxa"/>
            <w:vAlign w:val="center"/>
          </w:tcPr>
          <w:p w:rsidR="00FC4C8A" w:rsidRPr="0054737F" w:rsidRDefault="00FC4C8A" w:rsidP="0054737F">
            <w:pPr>
              <w:spacing w:line="300" w:lineRule="exact"/>
              <w:jc w:val="center"/>
              <w:rPr>
                <w:rFonts w:ascii="仿宋_GB2312"/>
                <w:b/>
                <w:sz w:val="24"/>
              </w:rPr>
            </w:pPr>
            <w:r w:rsidRPr="0054737F">
              <w:rPr>
                <w:rFonts w:ascii="仿宋_GB2312" w:hint="eastAsia"/>
                <w:b/>
                <w:sz w:val="24"/>
              </w:rPr>
              <w:t>权重</w:t>
            </w:r>
            <w:r>
              <w:rPr>
                <w:rFonts w:ascii="仿宋_GB2312" w:hint="eastAsia"/>
                <w:b/>
                <w:sz w:val="24"/>
              </w:rPr>
              <w:t>区间</w:t>
            </w:r>
          </w:p>
        </w:tc>
        <w:tc>
          <w:tcPr>
            <w:tcW w:w="1260" w:type="dxa"/>
            <w:vAlign w:val="center"/>
          </w:tcPr>
          <w:p w:rsidR="00FC4C8A" w:rsidRPr="0054737F" w:rsidRDefault="00FC4C8A" w:rsidP="0054737F">
            <w:pPr>
              <w:spacing w:line="300" w:lineRule="exact"/>
              <w:jc w:val="center"/>
              <w:rPr>
                <w:rFonts w:ascii="仿宋_GB2312"/>
                <w:b/>
                <w:sz w:val="24"/>
              </w:rPr>
            </w:pPr>
            <w:r w:rsidRPr="0054737F">
              <w:rPr>
                <w:rFonts w:ascii="仿宋_GB2312" w:hint="eastAsia"/>
                <w:b/>
                <w:sz w:val="24"/>
              </w:rPr>
              <w:t>得分</w:t>
            </w:r>
          </w:p>
        </w:tc>
      </w:tr>
      <w:tr w:rsidR="00FC4C8A" w:rsidTr="000D3C51">
        <w:trPr>
          <w:cantSplit/>
          <w:trHeight w:val="442"/>
        </w:trPr>
        <w:tc>
          <w:tcPr>
            <w:tcW w:w="2340" w:type="dxa"/>
            <w:vMerge w:val="restart"/>
            <w:vAlign w:val="center"/>
          </w:tcPr>
          <w:p w:rsidR="00FC4C8A" w:rsidRPr="002A35DC" w:rsidRDefault="00FC4C8A" w:rsidP="005D3903">
            <w:pPr>
              <w:spacing w:beforeLines="50" w:before="156" w:line="300" w:lineRule="exact"/>
              <w:rPr>
                <w:rFonts w:ascii="仿宋_GB2312"/>
                <w:b/>
                <w:sz w:val="24"/>
              </w:rPr>
            </w:pPr>
            <w:r w:rsidRPr="002A35DC">
              <w:rPr>
                <w:rFonts w:ascii="仿宋_GB2312"/>
                <w:b/>
                <w:bCs/>
                <w:sz w:val="24"/>
              </w:rPr>
              <w:t>1.</w:t>
            </w:r>
            <w:r w:rsidRPr="002A35DC">
              <w:rPr>
                <w:rFonts w:ascii="仿宋_GB2312" w:hint="eastAsia"/>
                <w:b/>
                <w:bCs/>
                <w:sz w:val="24"/>
              </w:rPr>
              <w:t>专业设置</w:t>
            </w:r>
          </w:p>
        </w:tc>
        <w:tc>
          <w:tcPr>
            <w:tcW w:w="1260" w:type="dxa"/>
            <w:vMerge w:val="restart"/>
            <w:vAlign w:val="center"/>
          </w:tcPr>
          <w:p w:rsidR="00FC4C8A" w:rsidRPr="0054737F" w:rsidRDefault="00FC4C8A" w:rsidP="0054737F">
            <w:pPr>
              <w:spacing w:line="300" w:lineRule="exact"/>
              <w:jc w:val="center"/>
              <w:rPr>
                <w:rFonts w:ascii="仿宋_GB2312"/>
                <w:sz w:val="24"/>
              </w:rPr>
            </w:pPr>
            <w:r>
              <w:rPr>
                <w:rFonts w:ascii="仿宋_GB2312"/>
                <w:sz w:val="24"/>
              </w:rPr>
              <w:t>45</w:t>
            </w:r>
            <w:r w:rsidRPr="0054737F">
              <w:rPr>
                <w:rFonts w:ascii="仿宋_GB2312"/>
                <w:sz w:val="24"/>
              </w:rPr>
              <w:t>%</w:t>
            </w:r>
          </w:p>
        </w:tc>
        <w:tc>
          <w:tcPr>
            <w:tcW w:w="2808" w:type="dxa"/>
            <w:vAlign w:val="center"/>
          </w:tcPr>
          <w:p w:rsidR="00FC4C8A" w:rsidRPr="0054737F" w:rsidRDefault="00FC4C8A" w:rsidP="005D3903">
            <w:pPr>
              <w:spacing w:beforeLines="50" w:before="156" w:line="300" w:lineRule="exact"/>
              <w:rPr>
                <w:rFonts w:ascii="仿宋_GB2312"/>
                <w:sz w:val="24"/>
              </w:rPr>
            </w:pPr>
            <w:r w:rsidRPr="0054737F">
              <w:rPr>
                <w:rFonts w:ascii="仿宋_GB2312"/>
                <w:sz w:val="24"/>
              </w:rPr>
              <w:t>1</w:t>
            </w:r>
            <w:r>
              <w:rPr>
                <w:rFonts w:ascii="仿宋_GB2312" w:hint="eastAsia"/>
                <w:sz w:val="24"/>
              </w:rPr>
              <w:t>中西部基础能力工程项目申报</w:t>
            </w:r>
          </w:p>
        </w:tc>
        <w:tc>
          <w:tcPr>
            <w:tcW w:w="6300" w:type="dxa"/>
            <w:vAlign w:val="center"/>
          </w:tcPr>
          <w:p w:rsidR="00FC4C8A" w:rsidRPr="0054737F" w:rsidRDefault="00FC4C8A" w:rsidP="000D3C51">
            <w:pPr>
              <w:adjustRightInd w:val="0"/>
              <w:snapToGrid w:val="0"/>
              <w:spacing w:line="300" w:lineRule="exact"/>
              <w:rPr>
                <w:rFonts w:ascii="仿宋_GB2312" w:hAnsi="宋体"/>
                <w:sz w:val="24"/>
              </w:rPr>
            </w:pPr>
            <w:r>
              <w:rPr>
                <w:rFonts w:ascii="仿宋_GB2312" w:hAnsi="宋体" w:hint="eastAsia"/>
                <w:sz w:val="24"/>
              </w:rPr>
              <w:t>在“中西部基础能力工程”植物生产类基地项目最初申报过的温室</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20-30</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AF2A7D">
        <w:trPr>
          <w:cantSplit/>
        </w:trPr>
        <w:tc>
          <w:tcPr>
            <w:tcW w:w="2340" w:type="dxa"/>
            <w:vMerge/>
            <w:vAlign w:val="center"/>
          </w:tcPr>
          <w:p w:rsidR="00FC4C8A" w:rsidRPr="002A35DC" w:rsidRDefault="00FC4C8A" w:rsidP="005D3903">
            <w:pPr>
              <w:spacing w:beforeLines="50" w:before="156" w:line="300" w:lineRule="exact"/>
              <w:rPr>
                <w:rFonts w:ascii="仿宋_GB2312"/>
                <w:b/>
                <w:bCs/>
                <w:sz w:val="24"/>
              </w:rPr>
            </w:pPr>
          </w:p>
        </w:tc>
        <w:tc>
          <w:tcPr>
            <w:tcW w:w="1260" w:type="dxa"/>
            <w:vMerge/>
            <w:vAlign w:val="center"/>
          </w:tcPr>
          <w:p w:rsidR="00FC4C8A" w:rsidRDefault="00FC4C8A" w:rsidP="0054737F">
            <w:pPr>
              <w:spacing w:line="300" w:lineRule="exact"/>
              <w:jc w:val="center"/>
              <w:rPr>
                <w:rFonts w:ascii="仿宋_GB2312"/>
                <w:sz w:val="24"/>
              </w:rPr>
            </w:pPr>
          </w:p>
        </w:tc>
        <w:tc>
          <w:tcPr>
            <w:tcW w:w="2808" w:type="dxa"/>
            <w:vAlign w:val="center"/>
          </w:tcPr>
          <w:p w:rsidR="00FC4C8A" w:rsidRPr="0054737F" w:rsidRDefault="00FC4C8A" w:rsidP="005D3903">
            <w:pPr>
              <w:spacing w:beforeLines="50" w:before="156" w:line="300" w:lineRule="exact"/>
              <w:rPr>
                <w:rFonts w:ascii="仿宋_GB2312"/>
                <w:sz w:val="24"/>
              </w:rPr>
            </w:pPr>
            <w:r>
              <w:rPr>
                <w:rFonts w:ascii="仿宋_GB2312"/>
                <w:sz w:val="24"/>
              </w:rPr>
              <w:t>2</w:t>
            </w:r>
            <w:r>
              <w:rPr>
                <w:rFonts w:ascii="仿宋_GB2312" w:hint="eastAsia"/>
                <w:sz w:val="24"/>
              </w:rPr>
              <w:t>专业教学持续性</w:t>
            </w:r>
          </w:p>
        </w:tc>
        <w:tc>
          <w:tcPr>
            <w:tcW w:w="6300" w:type="dxa"/>
            <w:vAlign w:val="center"/>
          </w:tcPr>
          <w:p w:rsidR="00FC4C8A" w:rsidRPr="0054737F" w:rsidRDefault="00FC4C8A" w:rsidP="00AF2A7D">
            <w:pPr>
              <w:adjustRightInd w:val="0"/>
              <w:snapToGrid w:val="0"/>
              <w:spacing w:line="300" w:lineRule="exact"/>
              <w:rPr>
                <w:rFonts w:ascii="仿宋_GB2312" w:hAnsi="宋体"/>
                <w:sz w:val="24"/>
              </w:rPr>
            </w:pPr>
            <w:r>
              <w:rPr>
                <w:rFonts w:ascii="仿宋_GB2312" w:hAnsi="宋体" w:hint="eastAsia"/>
                <w:sz w:val="24"/>
              </w:rPr>
              <w:t>专业对温室的使用是以往教学需求延续下来的</w:t>
            </w:r>
          </w:p>
        </w:tc>
        <w:tc>
          <w:tcPr>
            <w:tcW w:w="1260" w:type="dxa"/>
            <w:vAlign w:val="center"/>
          </w:tcPr>
          <w:p w:rsidR="00FC4C8A" w:rsidRDefault="00FC4C8A" w:rsidP="0054737F">
            <w:pPr>
              <w:spacing w:line="300" w:lineRule="exact"/>
              <w:jc w:val="center"/>
              <w:rPr>
                <w:rFonts w:ascii="仿宋_GB2312"/>
                <w:sz w:val="24"/>
              </w:rPr>
            </w:pPr>
            <w:r>
              <w:rPr>
                <w:rFonts w:ascii="仿宋_GB2312"/>
                <w:sz w:val="24"/>
              </w:rPr>
              <w:t>5-10</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360"/>
        </w:trPr>
        <w:tc>
          <w:tcPr>
            <w:tcW w:w="2340" w:type="dxa"/>
            <w:vMerge/>
            <w:vAlign w:val="center"/>
          </w:tcPr>
          <w:p w:rsidR="00FC4C8A" w:rsidRPr="002A35DC" w:rsidRDefault="00FC4C8A" w:rsidP="005D3903">
            <w:pPr>
              <w:spacing w:beforeLines="50" w:before="156" w:line="300" w:lineRule="exact"/>
              <w:rPr>
                <w:rFonts w:ascii="仿宋_GB2312"/>
                <w:b/>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Merge w:val="restart"/>
            <w:vAlign w:val="center"/>
          </w:tcPr>
          <w:p w:rsidR="00FC4C8A" w:rsidRDefault="00FC4C8A" w:rsidP="005D3903">
            <w:pPr>
              <w:spacing w:beforeLines="50" w:before="156" w:line="300" w:lineRule="exact"/>
              <w:rPr>
                <w:rFonts w:ascii="仿宋_GB2312"/>
                <w:sz w:val="24"/>
              </w:rPr>
            </w:pPr>
            <w:r>
              <w:rPr>
                <w:rFonts w:ascii="仿宋_GB2312"/>
                <w:sz w:val="24"/>
              </w:rPr>
              <w:t>3</w:t>
            </w:r>
            <w:r w:rsidRPr="0054737F">
              <w:rPr>
                <w:rFonts w:ascii="仿宋_GB2312" w:hint="eastAsia"/>
                <w:sz w:val="24"/>
              </w:rPr>
              <w:t>特色专业</w:t>
            </w:r>
          </w:p>
          <w:p w:rsidR="00FC4C8A" w:rsidRPr="0054737F" w:rsidRDefault="00FC4C8A" w:rsidP="005D3903">
            <w:pPr>
              <w:spacing w:beforeLines="50" w:before="156" w:line="300" w:lineRule="exact"/>
              <w:rPr>
                <w:rFonts w:ascii="仿宋_GB2312"/>
                <w:sz w:val="24"/>
              </w:rPr>
            </w:pPr>
            <w:r w:rsidRPr="0054737F">
              <w:rPr>
                <w:rFonts w:ascii="仿宋_GB2312" w:hint="eastAsia"/>
                <w:sz w:val="24"/>
              </w:rPr>
              <w:t>（按最高级别计算）</w:t>
            </w:r>
          </w:p>
        </w:tc>
        <w:tc>
          <w:tcPr>
            <w:tcW w:w="6300" w:type="dxa"/>
            <w:vAlign w:val="center"/>
          </w:tcPr>
          <w:p w:rsidR="00FC4C8A" w:rsidRPr="0054737F" w:rsidRDefault="00FC4C8A" w:rsidP="0054737F">
            <w:pPr>
              <w:spacing w:line="300" w:lineRule="exact"/>
              <w:rPr>
                <w:rFonts w:ascii="仿宋_GB2312" w:hAnsi="宋体"/>
                <w:sz w:val="24"/>
              </w:rPr>
            </w:pPr>
            <w:r w:rsidRPr="0054737F">
              <w:rPr>
                <w:rFonts w:ascii="仿宋_GB2312" w:hAnsi="宋体" w:hint="eastAsia"/>
                <w:sz w:val="24"/>
              </w:rPr>
              <w:t>需要使用温室的专业中有国家级特色专业为</w:t>
            </w:r>
            <w:r>
              <w:rPr>
                <w:rFonts w:ascii="仿宋_GB2312" w:hAnsi="宋体"/>
                <w:sz w:val="24"/>
              </w:rPr>
              <w:t>10</w:t>
            </w:r>
            <w:r w:rsidRPr="0054737F">
              <w:rPr>
                <w:rFonts w:ascii="仿宋_GB2312" w:hAnsi="宋体"/>
                <w:sz w:val="24"/>
              </w:rPr>
              <w:t>0%</w:t>
            </w:r>
            <w:r w:rsidRPr="0054737F">
              <w:rPr>
                <w:rFonts w:ascii="仿宋" w:eastAsia="仿宋" w:hAnsi="仿宋" w:hint="eastAsia"/>
                <w:sz w:val="24"/>
              </w:rPr>
              <w:t>×</w:t>
            </w:r>
            <w:r>
              <w:rPr>
                <w:rFonts w:ascii="仿宋_GB2312" w:hAnsi="宋体" w:hint="eastAsia"/>
                <w:sz w:val="24"/>
              </w:rPr>
              <w:t>权重</w:t>
            </w:r>
          </w:p>
        </w:tc>
        <w:tc>
          <w:tcPr>
            <w:tcW w:w="1260" w:type="dxa"/>
            <w:vMerge w:val="restart"/>
            <w:vAlign w:val="center"/>
          </w:tcPr>
          <w:p w:rsidR="00FC4C8A" w:rsidRPr="0054737F" w:rsidRDefault="00FC4C8A" w:rsidP="0054737F">
            <w:pPr>
              <w:spacing w:line="300" w:lineRule="exact"/>
              <w:jc w:val="center"/>
              <w:rPr>
                <w:rFonts w:ascii="仿宋_GB2312"/>
                <w:sz w:val="24"/>
              </w:rPr>
            </w:pPr>
            <w:r>
              <w:rPr>
                <w:rFonts w:ascii="仿宋_GB2312"/>
                <w:sz w:val="24"/>
              </w:rPr>
              <w:t>5</w:t>
            </w:r>
          </w:p>
        </w:tc>
        <w:tc>
          <w:tcPr>
            <w:tcW w:w="1260" w:type="dxa"/>
            <w:vMerge w:val="restart"/>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195"/>
        </w:trPr>
        <w:tc>
          <w:tcPr>
            <w:tcW w:w="2340" w:type="dxa"/>
            <w:vMerge/>
            <w:vAlign w:val="center"/>
          </w:tcPr>
          <w:p w:rsidR="00FC4C8A" w:rsidRPr="002A35DC" w:rsidRDefault="00FC4C8A" w:rsidP="005D3903">
            <w:pPr>
              <w:spacing w:beforeLines="50" w:before="156" w:line="300" w:lineRule="exact"/>
              <w:rPr>
                <w:rFonts w:ascii="仿宋_GB2312"/>
                <w:b/>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Merge/>
            <w:vAlign w:val="center"/>
          </w:tcPr>
          <w:p w:rsidR="00FC4C8A" w:rsidRPr="0054737F" w:rsidRDefault="00FC4C8A" w:rsidP="005D3903">
            <w:pPr>
              <w:spacing w:beforeLines="50" w:before="156" w:line="300" w:lineRule="exact"/>
              <w:ind w:firstLineChars="25" w:firstLine="60"/>
              <w:rPr>
                <w:rFonts w:ascii="仿宋_GB2312"/>
                <w:sz w:val="24"/>
              </w:rPr>
            </w:pPr>
          </w:p>
        </w:tc>
        <w:tc>
          <w:tcPr>
            <w:tcW w:w="6300" w:type="dxa"/>
            <w:vAlign w:val="center"/>
          </w:tcPr>
          <w:p w:rsidR="00FC4C8A" w:rsidRPr="0054737F" w:rsidRDefault="00FC4C8A" w:rsidP="0054737F">
            <w:pPr>
              <w:spacing w:line="300" w:lineRule="exact"/>
              <w:rPr>
                <w:rFonts w:ascii="仿宋_GB2312" w:hAnsi="宋体"/>
                <w:sz w:val="24"/>
              </w:rPr>
            </w:pPr>
            <w:r w:rsidRPr="0054737F">
              <w:rPr>
                <w:rFonts w:ascii="仿宋_GB2312" w:hAnsi="宋体" w:hint="eastAsia"/>
                <w:sz w:val="24"/>
              </w:rPr>
              <w:t>需要使用温室的专业中有省级特色专业为</w:t>
            </w:r>
            <w:r w:rsidRPr="0054737F">
              <w:rPr>
                <w:rFonts w:ascii="仿宋_GB2312" w:hAnsi="宋体"/>
                <w:sz w:val="24"/>
              </w:rPr>
              <w:t>50%</w:t>
            </w:r>
            <w:r w:rsidRPr="0054737F">
              <w:rPr>
                <w:rFonts w:ascii="仿宋" w:eastAsia="仿宋" w:hAnsi="仿宋" w:hint="eastAsia"/>
                <w:sz w:val="24"/>
              </w:rPr>
              <w:t>×</w:t>
            </w:r>
            <w:r>
              <w:rPr>
                <w:rFonts w:ascii="仿宋_GB2312" w:hAnsi="宋体" w:hint="eastAsia"/>
                <w:sz w:val="24"/>
              </w:rPr>
              <w:t>权重</w:t>
            </w:r>
          </w:p>
        </w:tc>
        <w:tc>
          <w:tcPr>
            <w:tcW w:w="1260" w:type="dxa"/>
            <w:vMerge/>
            <w:vAlign w:val="center"/>
          </w:tcPr>
          <w:p w:rsidR="00FC4C8A" w:rsidRPr="0054737F" w:rsidRDefault="00FC4C8A" w:rsidP="0054737F">
            <w:pPr>
              <w:spacing w:line="300" w:lineRule="exact"/>
              <w:jc w:val="center"/>
              <w:rPr>
                <w:rFonts w:ascii="仿宋_GB2312"/>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345"/>
        </w:trPr>
        <w:tc>
          <w:tcPr>
            <w:tcW w:w="2340" w:type="dxa"/>
            <w:vMerge/>
            <w:vAlign w:val="center"/>
          </w:tcPr>
          <w:p w:rsidR="00FC4C8A" w:rsidRPr="002A35DC" w:rsidRDefault="00FC4C8A" w:rsidP="005D3903">
            <w:pPr>
              <w:spacing w:beforeLines="50" w:before="156" w:line="300" w:lineRule="exact"/>
              <w:rPr>
                <w:rFonts w:ascii="仿宋_GB2312"/>
                <w:b/>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Merge/>
            <w:vAlign w:val="center"/>
          </w:tcPr>
          <w:p w:rsidR="00FC4C8A" w:rsidRPr="0054737F" w:rsidRDefault="00FC4C8A" w:rsidP="005D3903">
            <w:pPr>
              <w:spacing w:beforeLines="50" w:before="156" w:line="300" w:lineRule="exact"/>
              <w:ind w:firstLineChars="25" w:firstLine="60"/>
              <w:rPr>
                <w:rFonts w:ascii="仿宋_GB2312"/>
                <w:sz w:val="24"/>
              </w:rPr>
            </w:pPr>
          </w:p>
        </w:tc>
        <w:tc>
          <w:tcPr>
            <w:tcW w:w="6300" w:type="dxa"/>
            <w:vAlign w:val="center"/>
          </w:tcPr>
          <w:p w:rsidR="00FC4C8A" w:rsidRPr="0054737F" w:rsidRDefault="00FC4C8A" w:rsidP="0054737F">
            <w:pPr>
              <w:spacing w:line="300" w:lineRule="exact"/>
              <w:rPr>
                <w:rFonts w:ascii="仿宋_GB2312" w:hAnsi="宋体"/>
                <w:sz w:val="24"/>
              </w:rPr>
            </w:pPr>
            <w:r w:rsidRPr="0054737F">
              <w:rPr>
                <w:rFonts w:ascii="仿宋_GB2312" w:hAnsi="宋体" w:hint="eastAsia"/>
                <w:sz w:val="24"/>
              </w:rPr>
              <w:t>需要使用温室的专业中有校级特色专业为</w:t>
            </w:r>
            <w:r w:rsidRPr="0054737F">
              <w:rPr>
                <w:rFonts w:ascii="仿宋_GB2312" w:hAnsi="宋体"/>
                <w:sz w:val="24"/>
              </w:rPr>
              <w:t>30%</w:t>
            </w:r>
            <w:r w:rsidRPr="0054737F">
              <w:rPr>
                <w:rFonts w:ascii="仿宋" w:eastAsia="仿宋" w:hAnsi="仿宋" w:hint="eastAsia"/>
                <w:sz w:val="24"/>
              </w:rPr>
              <w:t>×</w:t>
            </w:r>
            <w:r>
              <w:rPr>
                <w:rFonts w:ascii="仿宋_GB2312" w:hAnsi="宋体" w:hint="eastAsia"/>
                <w:sz w:val="24"/>
              </w:rPr>
              <w:t>权重</w:t>
            </w:r>
          </w:p>
        </w:tc>
        <w:tc>
          <w:tcPr>
            <w:tcW w:w="1260" w:type="dxa"/>
            <w:vMerge/>
            <w:vAlign w:val="center"/>
          </w:tcPr>
          <w:p w:rsidR="00FC4C8A" w:rsidRPr="0054737F" w:rsidRDefault="00FC4C8A" w:rsidP="0054737F">
            <w:pPr>
              <w:spacing w:line="300" w:lineRule="exact"/>
              <w:jc w:val="center"/>
              <w:rPr>
                <w:rFonts w:ascii="仿宋_GB2312"/>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208"/>
        </w:trPr>
        <w:tc>
          <w:tcPr>
            <w:tcW w:w="2340" w:type="dxa"/>
            <w:vMerge w:val="restart"/>
            <w:vAlign w:val="center"/>
          </w:tcPr>
          <w:p w:rsidR="00FC4C8A" w:rsidRPr="002A35DC" w:rsidRDefault="00FC4C8A" w:rsidP="0054737F">
            <w:pPr>
              <w:spacing w:line="300" w:lineRule="exact"/>
              <w:rPr>
                <w:rFonts w:ascii="仿宋_GB2312"/>
                <w:b/>
                <w:sz w:val="24"/>
              </w:rPr>
            </w:pPr>
            <w:r w:rsidRPr="002A35DC">
              <w:rPr>
                <w:rFonts w:ascii="仿宋_GB2312"/>
                <w:b/>
                <w:bCs/>
                <w:sz w:val="24"/>
              </w:rPr>
              <w:t>2.</w:t>
            </w:r>
            <w:r w:rsidRPr="002A35DC">
              <w:rPr>
                <w:rFonts w:ascii="仿宋_GB2312" w:hint="eastAsia"/>
                <w:b/>
                <w:bCs/>
                <w:sz w:val="24"/>
              </w:rPr>
              <w:t>计划</w:t>
            </w:r>
            <w:proofErr w:type="gramStart"/>
            <w:r w:rsidRPr="002A35DC">
              <w:rPr>
                <w:rFonts w:ascii="仿宋_GB2312" w:hint="eastAsia"/>
                <w:b/>
                <w:bCs/>
                <w:sz w:val="24"/>
              </w:rPr>
              <w:t>内实践</w:t>
            </w:r>
            <w:proofErr w:type="gramEnd"/>
            <w:r w:rsidRPr="002A35DC">
              <w:rPr>
                <w:rFonts w:ascii="仿宋_GB2312" w:hint="eastAsia"/>
                <w:b/>
                <w:bCs/>
                <w:sz w:val="24"/>
              </w:rPr>
              <w:t>教学内容</w:t>
            </w:r>
          </w:p>
        </w:tc>
        <w:tc>
          <w:tcPr>
            <w:tcW w:w="1260" w:type="dxa"/>
            <w:vMerge w:val="restart"/>
            <w:vAlign w:val="center"/>
          </w:tcPr>
          <w:p w:rsidR="00FC4C8A" w:rsidRPr="0054737F" w:rsidRDefault="00FC4C8A" w:rsidP="0054737F">
            <w:pPr>
              <w:spacing w:line="300" w:lineRule="exact"/>
              <w:jc w:val="center"/>
              <w:rPr>
                <w:rFonts w:ascii="仿宋_GB2312"/>
                <w:sz w:val="24"/>
              </w:rPr>
            </w:pPr>
            <w:r>
              <w:rPr>
                <w:rFonts w:ascii="仿宋_GB2312"/>
                <w:sz w:val="24"/>
              </w:rPr>
              <w:t>40</w:t>
            </w:r>
            <w:r w:rsidRPr="0054737F">
              <w:rPr>
                <w:rFonts w:ascii="仿宋_GB2312"/>
                <w:sz w:val="24"/>
              </w:rPr>
              <w:t>%</w:t>
            </w:r>
          </w:p>
        </w:tc>
        <w:tc>
          <w:tcPr>
            <w:tcW w:w="2808" w:type="dxa"/>
            <w:vAlign w:val="center"/>
          </w:tcPr>
          <w:p w:rsidR="00FC4C8A" w:rsidRPr="0054737F" w:rsidRDefault="00FC4C8A" w:rsidP="00F44724">
            <w:pPr>
              <w:spacing w:line="300" w:lineRule="exact"/>
              <w:rPr>
                <w:rFonts w:ascii="仿宋_GB2312" w:hAnsi="宋体"/>
                <w:sz w:val="24"/>
              </w:rPr>
            </w:pPr>
            <w:r>
              <w:rPr>
                <w:rFonts w:ascii="仿宋_GB2312"/>
                <w:sz w:val="24"/>
              </w:rPr>
              <w:t>4</w:t>
            </w:r>
            <w:r w:rsidRPr="0054737F">
              <w:rPr>
                <w:rFonts w:ascii="仿宋_GB2312" w:hint="eastAsia"/>
                <w:sz w:val="24"/>
              </w:rPr>
              <w:t>教学实习</w:t>
            </w:r>
          </w:p>
        </w:tc>
        <w:tc>
          <w:tcPr>
            <w:tcW w:w="6300" w:type="dxa"/>
            <w:vAlign w:val="center"/>
          </w:tcPr>
          <w:p w:rsidR="00FC4C8A" w:rsidRPr="0054737F" w:rsidRDefault="00FC4C8A" w:rsidP="0054737F">
            <w:pPr>
              <w:spacing w:line="300" w:lineRule="exact"/>
              <w:rPr>
                <w:rFonts w:ascii="仿宋_GB2312" w:hAnsi="宋体"/>
                <w:sz w:val="24"/>
              </w:rPr>
            </w:pPr>
            <w:r w:rsidRPr="0054737F">
              <w:rPr>
                <w:rFonts w:ascii="仿宋_GB2312" w:hAnsi="宋体" w:hint="eastAsia"/>
                <w:sz w:val="24"/>
              </w:rPr>
              <w:t>全年教学计划中教学实习需要在温室中完成的情况，包括实习周数、学生人数、内容的饱满度等</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0-15</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208"/>
        </w:trPr>
        <w:tc>
          <w:tcPr>
            <w:tcW w:w="2340" w:type="dxa"/>
            <w:vMerge/>
            <w:vAlign w:val="center"/>
          </w:tcPr>
          <w:p w:rsidR="00FC4C8A" w:rsidRPr="002A35DC" w:rsidRDefault="00FC4C8A" w:rsidP="0054737F">
            <w:pPr>
              <w:spacing w:line="300" w:lineRule="exact"/>
              <w:rPr>
                <w:rFonts w:ascii="仿宋_GB2312"/>
                <w:b/>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Align w:val="center"/>
          </w:tcPr>
          <w:p w:rsidR="00FC4C8A" w:rsidRPr="0054737F" w:rsidRDefault="00FC4C8A" w:rsidP="00F44724">
            <w:pPr>
              <w:spacing w:line="300" w:lineRule="exact"/>
              <w:rPr>
                <w:rFonts w:ascii="仿宋_GB2312" w:hAnsi="宋体"/>
                <w:sz w:val="24"/>
              </w:rPr>
            </w:pPr>
            <w:r>
              <w:rPr>
                <w:rFonts w:ascii="仿宋_GB2312" w:hAnsi="宋体"/>
                <w:sz w:val="24"/>
              </w:rPr>
              <w:t>5</w:t>
            </w:r>
            <w:r w:rsidRPr="0054737F">
              <w:rPr>
                <w:rFonts w:ascii="仿宋_GB2312" w:hAnsi="宋体" w:hint="eastAsia"/>
                <w:sz w:val="24"/>
              </w:rPr>
              <w:t>毕业生产实习</w:t>
            </w:r>
          </w:p>
        </w:tc>
        <w:tc>
          <w:tcPr>
            <w:tcW w:w="6300" w:type="dxa"/>
            <w:vAlign w:val="center"/>
          </w:tcPr>
          <w:p w:rsidR="00FC4C8A" w:rsidRPr="0054737F" w:rsidRDefault="00FC4C8A" w:rsidP="0054737F">
            <w:pPr>
              <w:spacing w:line="300" w:lineRule="exact"/>
              <w:rPr>
                <w:rFonts w:ascii="仿宋_GB2312" w:hAnsi="宋体"/>
                <w:sz w:val="24"/>
              </w:rPr>
            </w:pPr>
            <w:r w:rsidRPr="0054737F">
              <w:rPr>
                <w:rFonts w:ascii="仿宋_GB2312" w:hAnsi="宋体" w:hint="eastAsia"/>
                <w:sz w:val="24"/>
              </w:rPr>
              <w:t>专业安排集中的毕业生产实习的情况，包括实习周数、学生人数、内容的饱满度等</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0-10</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208"/>
        </w:trPr>
        <w:tc>
          <w:tcPr>
            <w:tcW w:w="2340" w:type="dxa"/>
            <w:vMerge/>
            <w:vAlign w:val="center"/>
          </w:tcPr>
          <w:p w:rsidR="00FC4C8A" w:rsidRPr="002A35DC" w:rsidRDefault="00FC4C8A" w:rsidP="0054737F">
            <w:pPr>
              <w:spacing w:line="300" w:lineRule="exact"/>
              <w:rPr>
                <w:rFonts w:ascii="仿宋_GB2312"/>
                <w:b/>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Align w:val="center"/>
          </w:tcPr>
          <w:p w:rsidR="00FC4C8A" w:rsidRPr="0054737F" w:rsidRDefault="00FC4C8A" w:rsidP="00F44724">
            <w:pPr>
              <w:spacing w:line="300" w:lineRule="exact"/>
              <w:rPr>
                <w:rFonts w:ascii="仿宋_GB2312"/>
                <w:sz w:val="24"/>
              </w:rPr>
            </w:pPr>
            <w:r>
              <w:rPr>
                <w:rFonts w:ascii="仿宋_GB2312"/>
                <w:sz w:val="24"/>
              </w:rPr>
              <w:t>6</w:t>
            </w:r>
            <w:r w:rsidRPr="0054737F">
              <w:rPr>
                <w:rFonts w:ascii="仿宋_GB2312" w:hint="eastAsia"/>
                <w:sz w:val="24"/>
              </w:rPr>
              <w:t>实验课</w:t>
            </w:r>
          </w:p>
        </w:tc>
        <w:tc>
          <w:tcPr>
            <w:tcW w:w="6300" w:type="dxa"/>
            <w:vAlign w:val="center"/>
          </w:tcPr>
          <w:p w:rsidR="00FC4C8A" w:rsidRPr="0054737F" w:rsidRDefault="00FC4C8A" w:rsidP="001B04AE">
            <w:pPr>
              <w:spacing w:line="300" w:lineRule="exact"/>
              <w:rPr>
                <w:rFonts w:ascii="仿宋_GB2312" w:hAnsi="宋体"/>
                <w:sz w:val="24"/>
              </w:rPr>
            </w:pPr>
            <w:r w:rsidRPr="0054737F">
              <w:rPr>
                <w:rFonts w:ascii="仿宋_GB2312" w:hAnsi="宋体" w:hint="eastAsia"/>
                <w:sz w:val="24"/>
              </w:rPr>
              <w:t>全年教学计划中实验</w:t>
            </w:r>
            <w:proofErr w:type="gramStart"/>
            <w:r w:rsidRPr="0054737F">
              <w:rPr>
                <w:rFonts w:ascii="仿宋_GB2312" w:hAnsi="宋体" w:hint="eastAsia"/>
                <w:sz w:val="24"/>
              </w:rPr>
              <w:t>课需要</w:t>
            </w:r>
            <w:proofErr w:type="gramEnd"/>
            <w:r w:rsidRPr="0054737F">
              <w:rPr>
                <w:rFonts w:ascii="仿宋_GB2312" w:hAnsi="宋体" w:hint="eastAsia"/>
                <w:sz w:val="24"/>
              </w:rPr>
              <w:t>在温室中完成的情况，包括实验学时、学生人数、内容的饱满度等</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0-15</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48742C">
        <w:trPr>
          <w:cantSplit/>
          <w:trHeight w:val="493"/>
        </w:trPr>
        <w:tc>
          <w:tcPr>
            <w:tcW w:w="2340" w:type="dxa"/>
            <w:vMerge/>
            <w:vAlign w:val="center"/>
          </w:tcPr>
          <w:p w:rsidR="00FC4C8A" w:rsidRPr="002A35DC" w:rsidRDefault="00FC4C8A" w:rsidP="0054737F">
            <w:pPr>
              <w:spacing w:line="300" w:lineRule="exact"/>
              <w:rPr>
                <w:rFonts w:ascii="仿宋_GB2312"/>
                <w:b/>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Align w:val="center"/>
          </w:tcPr>
          <w:p w:rsidR="00FC4C8A" w:rsidRPr="0054737F" w:rsidRDefault="00FC4C8A" w:rsidP="005D3903">
            <w:pPr>
              <w:spacing w:beforeLines="50" w:before="156" w:line="300" w:lineRule="exact"/>
              <w:rPr>
                <w:rFonts w:ascii="仿宋_GB2312"/>
                <w:sz w:val="24"/>
              </w:rPr>
            </w:pPr>
            <w:r>
              <w:rPr>
                <w:rFonts w:ascii="仿宋_GB2312"/>
                <w:sz w:val="24"/>
              </w:rPr>
              <w:t>7</w:t>
            </w:r>
            <w:r w:rsidRPr="0054737F">
              <w:rPr>
                <w:rFonts w:ascii="仿宋_GB2312" w:hint="eastAsia"/>
                <w:sz w:val="24"/>
              </w:rPr>
              <w:t>毕业论文</w:t>
            </w:r>
          </w:p>
        </w:tc>
        <w:tc>
          <w:tcPr>
            <w:tcW w:w="6300" w:type="dxa"/>
            <w:vAlign w:val="center"/>
          </w:tcPr>
          <w:p w:rsidR="00FC4C8A" w:rsidRPr="0054737F" w:rsidRDefault="00FC4C8A" w:rsidP="001B04AE">
            <w:pPr>
              <w:spacing w:line="300" w:lineRule="exact"/>
              <w:rPr>
                <w:rFonts w:ascii="仿宋_GB2312" w:hAnsi="宋体"/>
                <w:sz w:val="24"/>
              </w:rPr>
            </w:pPr>
            <w:r w:rsidRPr="0054737F">
              <w:rPr>
                <w:rFonts w:ascii="仿宋_GB2312" w:hAnsi="宋体" w:hint="eastAsia"/>
                <w:sz w:val="24"/>
              </w:rPr>
              <w:t>计划在温室中进行实践研究类论文情况</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0-10</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546"/>
        </w:trPr>
        <w:tc>
          <w:tcPr>
            <w:tcW w:w="2340" w:type="dxa"/>
            <w:vMerge w:val="restart"/>
            <w:vAlign w:val="center"/>
          </w:tcPr>
          <w:p w:rsidR="00FC4C8A" w:rsidRPr="002A35DC" w:rsidRDefault="00FC4C8A" w:rsidP="0054737F">
            <w:pPr>
              <w:spacing w:line="300" w:lineRule="exact"/>
              <w:rPr>
                <w:rFonts w:ascii="仿宋_GB2312"/>
                <w:b/>
                <w:bCs/>
                <w:sz w:val="24"/>
              </w:rPr>
            </w:pPr>
            <w:r w:rsidRPr="002A35DC">
              <w:rPr>
                <w:rFonts w:ascii="仿宋_GB2312"/>
                <w:b/>
                <w:bCs/>
                <w:sz w:val="24"/>
              </w:rPr>
              <w:t>3.</w:t>
            </w:r>
            <w:r w:rsidRPr="002A35DC">
              <w:rPr>
                <w:rFonts w:ascii="仿宋_GB2312" w:hint="eastAsia"/>
                <w:b/>
                <w:bCs/>
                <w:sz w:val="24"/>
              </w:rPr>
              <w:t>计划</w:t>
            </w:r>
            <w:proofErr w:type="gramStart"/>
            <w:r w:rsidRPr="002A35DC">
              <w:rPr>
                <w:rFonts w:ascii="仿宋_GB2312" w:hint="eastAsia"/>
                <w:b/>
                <w:bCs/>
                <w:sz w:val="24"/>
              </w:rPr>
              <w:t>外实践</w:t>
            </w:r>
            <w:proofErr w:type="gramEnd"/>
            <w:r w:rsidRPr="002A35DC">
              <w:rPr>
                <w:rFonts w:ascii="仿宋_GB2312" w:hint="eastAsia"/>
                <w:b/>
                <w:bCs/>
                <w:sz w:val="24"/>
              </w:rPr>
              <w:t>教学内容</w:t>
            </w:r>
          </w:p>
        </w:tc>
        <w:tc>
          <w:tcPr>
            <w:tcW w:w="1260" w:type="dxa"/>
            <w:vMerge w:val="restart"/>
            <w:vAlign w:val="center"/>
          </w:tcPr>
          <w:p w:rsidR="00FC4C8A" w:rsidRPr="0054737F" w:rsidRDefault="00FC4C8A" w:rsidP="0054737F">
            <w:pPr>
              <w:spacing w:line="300" w:lineRule="exact"/>
              <w:jc w:val="center"/>
              <w:rPr>
                <w:rFonts w:ascii="仿宋_GB2312"/>
                <w:sz w:val="24"/>
              </w:rPr>
            </w:pPr>
            <w:r>
              <w:rPr>
                <w:rFonts w:ascii="仿宋_GB2312"/>
                <w:sz w:val="24"/>
              </w:rPr>
              <w:t>15</w:t>
            </w:r>
            <w:r w:rsidRPr="0054737F">
              <w:rPr>
                <w:rFonts w:ascii="仿宋_GB2312"/>
                <w:sz w:val="24"/>
              </w:rPr>
              <w:t>%</w:t>
            </w:r>
          </w:p>
        </w:tc>
        <w:tc>
          <w:tcPr>
            <w:tcW w:w="2808" w:type="dxa"/>
            <w:vAlign w:val="center"/>
          </w:tcPr>
          <w:p w:rsidR="00FC4C8A" w:rsidRPr="0054737F" w:rsidRDefault="00FC4C8A" w:rsidP="005D3903">
            <w:pPr>
              <w:spacing w:beforeLines="50" w:before="156" w:line="300" w:lineRule="exact"/>
              <w:rPr>
                <w:rFonts w:ascii="仿宋_GB2312"/>
                <w:sz w:val="24"/>
              </w:rPr>
            </w:pPr>
            <w:r>
              <w:rPr>
                <w:rFonts w:ascii="仿宋_GB2312"/>
                <w:sz w:val="24"/>
              </w:rPr>
              <w:t>8</w:t>
            </w:r>
            <w:r w:rsidRPr="0054737F">
              <w:rPr>
                <w:rFonts w:ascii="仿宋_GB2312" w:hint="eastAsia"/>
                <w:sz w:val="24"/>
              </w:rPr>
              <w:t>实践技能素质拓展课</w:t>
            </w:r>
          </w:p>
        </w:tc>
        <w:tc>
          <w:tcPr>
            <w:tcW w:w="6300" w:type="dxa"/>
            <w:vAlign w:val="center"/>
          </w:tcPr>
          <w:p w:rsidR="00FC4C8A" w:rsidRPr="0054737F" w:rsidRDefault="00FC4C8A" w:rsidP="001B04AE">
            <w:pPr>
              <w:spacing w:line="300" w:lineRule="exact"/>
              <w:rPr>
                <w:rFonts w:ascii="仿宋_GB2312"/>
                <w:sz w:val="24"/>
              </w:rPr>
            </w:pPr>
            <w:r w:rsidRPr="0054737F">
              <w:rPr>
                <w:rFonts w:ascii="仿宋_GB2312" w:hint="eastAsia"/>
                <w:sz w:val="24"/>
              </w:rPr>
              <w:t>利用温室自主设计实践技能锻炼类选修课程</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0-5</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0361F0">
        <w:trPr>
          <w:cantSplit/>
          <w:trHeight w:val="683"/>
        </w:trPr>
        <w:tc>
          <w:tcPr>
            <w:tcW w:w="2340" w:type="dxa"/>
            <w:vMerge/>
            <w:vAlign w:val="center"/>
          </w:tcPr>
          <w:p w:rsidR="00FC4C8A" w:rsidRPr="0054737F" w:rsidRDefault="00FC4C8A" w:rsidP="0054737F">
            <w:pPr>
              <w:spacing w:line="300" w:lineRule="exact"/>
              <w:rPr>
                <w:rFonts w:ascii="仿宋_GB2312"/>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Merge w:val="restart"/>
            <w:vAlign w:val="center"/>
          </w:tcPr>
          <w:p w:rsidR="00FC4C8A" w:rsidRPr="0054737F" w:rsidRDefault="00FC4C8A" w:rsidP="005D3903">
            <w:pPr>
              <w:spacing w:beforeLines="50" w:before="156" w:line="300" w:lineRule="exact"/>
              <w:rPr>
                <w:rFonts w:ascii="仿宋_GB2312"/>
                <w:sz w:val="24"/>
              </w:rPr>
            </w:pPr>
            <w:r>
              <w:rPr>
                <w:rFonts w:ascii="仿宋_GB2312"/>
                <w:sz w:val="24"/>
              </w:rPr>
              <w:t>9</w:t>
            </w:r>
            <w:r w:rsidRPr="0054737F">
              <w:rPr>
                <w:rFonts w:ascii="仿宋_GB2312" w:hint="eastAsia"/>
                <w:sz w:val="24"/>
              </w:rPr>
              <w:t>科技创新</w:t>
            </w:r>
          </w:p>
        </w:tc>
        <w:tc>
          <w:tcPr>
            <w:tcW w:w="6300" w:type="dxa"/>
            <w:vAlign w:val="center"/>
          </w:tcPr>
          <w:p w:rsidR="00FC4C8A" w:rsidRPr="0054737F" w:rsidRDefault="00FC4C8A" w:rsidP="001B04AE">
            <w:pPr>
              <w:spacing w:line="300" w:lineRule="exact"/>
              <w:rPr>
                <w:rFonts w:ascii="仿宋_GB2312"/>
                <w:sz w:val="24"/>
              </w:rPr>
            </w:pPr>
            <w:r w:rsidRPr="0054737F">
              <w:rPr>
                <w:rFonts w:ascii="仿宋_GB2312" w:hint="eastAsia"/>
                <w:sz w:val="24"/>
              </w:rPr>
              <w:t>利用温室进行的各级各类学科竞赛数量</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0-5</w:t>
            </w:r>
          </w:p>
        </w:tc>
        <w:tc>
          <w:tcPr>
            <w:tcW w:w="1260" w:type="dxa"/>
            <w:vAlign w:val="center"/>
          </w:tcPr>
          <w:p w:rsidR="00FC4C8A" w:rsidRPr="0054737F" w:rsidRDefault="00FC4C8A" w:rsidP="0054737F">
            <w:pPr>
              <w:spacing w:line="300" w:lineRule="exact"/>
              <w:jc w:val="center"/>
              <w:rPr>
                <w:rFonts w:ascii="仿宋_GB2312"/>
                <w:sz w:val="24"/>
              </w:rPr>
            </w:pPr>
          </w:p>
        </w:tc>
      </w:tr>
      <w:tr w:rsidR="00FC4C8A" w:rsidTr="001B04AE">
        <w:trPr>
          <w:cantSplit/>
          <w:trHeight w:val="300"/>
        </w:trPr>
        <w:tc>
          <w:tcPr>
            <w:tcW w:w="2340" w:type="dxa"/>
            <w:vMerge/>
            <w:vAlign w:val="center"/>
          </w:tcPr>
          <w:p w:rsidR="00FC4C8A" w:rsidRPr="0054737F" w:rsidRDefault="00FC4C8A" w:rsidP="0054737F">
            <w:pPr>
              <w:spacing w:line="300" w:lineRule="exact"/>
              <w:rPr>
                <w:rFonts w:ascii="仿宋_GB2312"/>
                <w:bCs/>
                <w:sz w:val="24"/>
              </w:rPr>
            </w:pPr>
          </w:p>
        </w:tc>
        <w:tc>
          <w:tcPr>
            <w:tcW w:w="1260" w:type="dxa"/>
            <w:vMerge/>
            <w:vAlign w:val="center"/>
          </w:tcPr>
          <w:p w:rsidR="00FC4C8A" w:rsidRPr="0054737F" w:rsidRDefault="00FC4C8A" w:rsidP="0054737F">
            <w:pPr>
              <w:spacing w:line="300" w:lineRule="exact"/>
              <w:jc w:val="center"/>
              <w:rPr>
                <w:rFonts w:ascii="仿宋_GB2312"/>
                <w:sz w:val="24"/>
              </w:rPr>
            </w:pPr>
          </w:p>
        </w:tc>
        <w:tc>
          <w:tcPr>
            <w:tcW w:w="2808" w:type="dxa"/>
            <w:vMerge/>
            <w:vAlign w:val="center"/>
          </w:tcPr>
          <w:p w:rsidR="00FC4C8A" w:rsidRPr="0054737F" w:rsidRDefault="00FC4C8A" w:rsidP="005D3903">
            <w:pPr>
              <w:spacing w:beforeLines="50" w:before="156" w:line="300" w:lineRule="exact"/>
              <w:ind w:firstLineChars="25" w:firstLine="60"/>
              <w:rPr>
                <w:rFonts w:ascii="仿宋_GB2312"/>
                <w:sz w:val="24"/>
              </w:rPr>
            </w:pPr>
          </w:p>
        </w:tc>
        <w:tc>
          <w:tcPr>
            <w:tcW w:w="6300" w:type="dxa"/>
            <w:vAlign w:val="center"/>
          </w:tcPr>
          <w:p w:rsidR="00FC4C8A" w:rsidRPr="0054737F" w:rsidRDefault="00FC4C8A" w:rsidP="001B04AE">
            <w:pPr>
              <w:spacing w:line="300" w:lineRule="exact"/>
              <w:rPr>
                <w:rFonts w:ascii="仿宋_GB2312"/>
                <w:sz w:val="24"/>
              </w:rPr>
            </w:pPr>
            <w:r w:rsidRPr="0054737F">
              <w:rPr>
                <w:rFonts w:ascii="仿宋_GB2312" w:hAnsi="宋体" w:hint="eastAsia"/>
                <w:sz w:val="24"/>
              </w:rPr>
              <w:t>利用温室进行的大学生创新创业训练计划项目和科技创新基金项目数量</w:t>
            </w:r>
          </w:p>
        </w:tc>
        <w:tc>
          <w:tcPr>
            <w:tcW w:w="1260" w:type="dxa"/>
            <w:vAlign w:val="center"/>
          </w:tcPr>
          <w:p w:rsidR="00FC4C8A" w:rsidRPr="0054737F" w:rsidRDefault="00FC4C8A" w:rsidP="0054737F">
            <w:pPr>
              <w:spacing w:line="300" w:lineRule="exact"/>
              <w:jc w:val="center"/>
              <w:rPr>
                <w:rFonts w:ascii="仿宋_GB2312"/>
                <w:sz w:val="24"/>
              </w:rPr>
            </w:pPr>
            <w:r>
              <w:rPr>
                <w:rFonts w:ascii="仿宋_GB2312"/>
                <w:sz w:val="24"/>
              </w:rPr>
              <w:t>0-10</w:t>
            </w:r>
          </w:p>
        </w:tc>
        <w:tc>
          <w:tcPr>
            <w:tcW w:w="1260" w:type="dxa"/>
            <w:vAlign w:val="center"/>
          </w:tcPr>
          <w:p w:rsidR="00FC4C8A" w:rsidRPr="0054737F" w:rsidRDefault="00FC4C8A" w:rsidP="0054737F">
            <w:pPr>
              <w:spacing w:line="300" w:lineRule="exact"/>
              <w:jc w:val="center"/>
              <w:rPr>
                <w:rFonts w:ascii="仿宋_GB2312"/>
                <w:sz w:val="24"/>
              </w:rPr>
            </w:pPr>
          </w:p>
        </w:tc>
      </w:tr>
    </w:tbl>
    <w:p w:rsidR="00FC4C8A" w:rsidRDefault="00FC4C8A" w:rsidP="0054737F">
      <w:pPr>
        <w:adjustRightInd w:val="0"/>
        <w:snapToGrid w:val="0"/>
        <w:spacing w:line="300" w:lineRule="exact"/>
      </w:pPr>
    </w:p>
    <w:sectPr w:rsidR="00FC4C8A" w:rsidSect="0025757B">
      <w:pgSz w:w="16838" w:h="11906" w:orient="landscape"/>
      <w:pgMar w:top="1797" w:right="1440" w:bottom="1797"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5FD" w:rsidRDefault="008805FD" w:rsidP="00401C28">
      <w:r>
        <w:separator/>
      </w:r>
    </w:p>
  </w:endnote>
  <w:endnote w:type="continuationSeparator" w:id="0">
    <w:p w:rsidR="008805FD" w:rsidRDefault="008805FD" w:rsidP="00401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5FD" w:rsidRDefault="008805FD" w:rsidP="00401C28">
      <w:r>
        <w:separator/>
      </w:r>
    </w:p>
  </w:footnote>
  <w:footnote w:type="continuationSeparator" w:id="0">
    <w:p w:rsidR="008805FD" w:rsidRDefault="008805FD" w:rsidP="00401C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63B9C"/>
    <w:rsid w:val="00003E67"/>
    <w:rsid w:val="0000480C"/>
    <w:rsid w:val="00010FEF"/>
    <w:rsid w:val="00020183"/>
    <w:rsid w:val="000361F0"/>
    <w:rsid w:val="000562AA"/>
    <w:rsid w:val="00083054"/>
    <w:rsid w:val="000D3C51"/>
    <w:rsid w:val="000D7820"/>
    <w:rsid w:val="00120431"/>
    <w:rsid w:val="00130A61"/>
    <w:rsid w:val="00166BB4"/>
    <w:rsid w:val="0017792A"/>
    <w:rsid w:val="00190353"/>
    <w:rsid w:val="001B0423"/>
    <w:rsid w:val="001B04AE"/>
    <w:rsid w:val="0025757B"/>
    <w:rsid w:val="002A35DC"/>
    <w:rsid w:val="002A3C96"/>
    <w:rsid w:val="002C398E"/>
    <w:rsid w:val="003339C7"/>
    <w:rsid w:val="00362986"/>
    <w:rsid w:val="003634D7"/>
    <w:rsid w:val="00384159"/>
    <w:rsid w:val="003B18AD"/>
    <w:rsid w:val="003B267C"/>
    <w:rsid w:val="003B7B0A"/>
    <w:rsid w:val="003C4E2E"/>
    <w:rsid w:val="00401C28"/>
    <w:rsid w:val="0045148E"/>
    <w:rsid w:val="00451568"/>
    <w:rsid w:val="0048742C"/>
    <w:rsid w:val="004C4FEA"/>
    <w:rsid w:val="004E2579"/>
    <w:rsid w:val="00501905"/>
    <w:rsid w:val="00530FA9"/>
    <w:rsid w:val="005448EF"/>
    <w:rsid w:val="0054737F"/>
    <w:rsid w:val="00553DBB"/>
    <w:rsid w:val="00563B9C"/>
    <w:rsid w:val="00595D34"/>
    <w:rsid w:val="005A2829"/>
    <w:rsid w:val="005B62CF"/>
    <w:rsid w:val="005D3903"/>
    <w:rsid w:val="005F0741"/>
    <w:rsid w:val="005F1C7F"/>
    <w:rsid w:val="005F2CEA"/>
    <w:rsid w:val="00604298"/>
    <w:rsid w:val="00670562"/>
    <w:rsid w:val="006776AA"/>
    <w:rsid w:val="00695C56"/>
    <w:rsid w:val="006A61BD"/>
    <w:rsid w:val="006E2A0F"/>
    <w:rsid w:val="00707825"/>
    <w:rsid w:val="00774208"/>
    <w:rsid w:val="00774799"/>
    <w:rsid w:val="00785519"/>
    <w:rsid w:val="00786505"/>
    <w:rsid w:val="00787D7B"/>
    <w:rsid w:val="007D01A0"/>
    <w:rsid w:val="007D46E0"/>
    <w:rsid w:val="007E2681"/>
    <w:rsid w:val="00832F8F"/>
    <w:rsid w:val="008625A7"/>
    <w:rsid w:val="008805FD"/>
    <w:rsid w:val="008854D7"/>
    <w:rsid w:val="008B6D07"/>
    <w:rsid w:val="008C74DE"/>
    <w:rsid w:val="008D330B"/>
    <w:rsid w:val="008E0D6B"/>
    <w:rsid w:val="009348B5"/>
    <w:rsid w:val="00990AEC"/>
    <w:rsid w:val="009E62C9"/>
    <w:rsid w:val="009E7F97"/>
    <w:rsid w:val="00A035D6"/>
    <w:rsid w:val="00A22C56"/>
    <w:rsid w:val="00A45384"/>
    <w:rsid w:val="00A9465A"/>
    <w:rsid w:val="00AD1512"/>
    <w:rsid w:val="00AD7C7E"/>
    <w:rsid w:val="00AF2A7D"/>
    <w:rsid w:val="00AF6E7A"/>
    <w:rsid w:val="00B046EE"/>
    <w:rsid w:val="00B37C04"/>
    <w:rsid w:val="00B44338"/>
    <w:rsid w:val="00B55DCD"/>
    <w:rsid w:val="00BA0698"/>
    <w:rsid w:val="00BB3A6D"/>
    <w:rsid w:val="00BC3BF2"/>
    <w:rsid w:val="00BC4A82"/>
    <w:rsid w:val="00BC501B"/>
    <w:rsid w:val="00BD0EC2"/>
    <w:rsid w:val="00BD3657"/>
    <w:rsid w:val="00BD3B82"/>
    <w:rsid w:val="00BF54A0"/>
    <w:rsid w:val="00C17511"/>
    <w:rsid w:val="00C2019E"/>
    <w:rsid w:val="00C3013D"/>
    <w:rsid w:val="00C35FFC"/>
    <w:rsid w:val="00C92766"/>
    <w:rsid w:val="00CB7191"/>
    <w:rsid w:val="00D11399"/>
    <w:rsid w:val="00D23ADB"/>
    <w:rsid w:val="00D34124"/>
    <w:rsid w:val="00D66F5E"/>
    <w:rsid w:val="00D67207"/>
    <w:rsid w:val="00DD1444"/>
    <w:rsid w:val="00E43BDD"/>
    <w:rsid w:val="00E52A05"/>
    <w:rsid w:val="00ED5EF2"/>
    <w:rsid w:val="00EE201D"/>
    <w:rsid w:val="00F263ED"/>
    <w:rsid w:val="00F44724"/>
    <w:rsid w:val="00F54025"/>
    <w:rsid w:val="00F6136C"/>
    <w:rsid w:val="00F763F3"/>
    <w:rsid w:val="00F80A16"/>
    <w:rsid w:val="00F8153E"/>
    <w:rsid w:val="00FC4C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B9C"/>
    <w:pPr>
      <w:widowControl w:val="0"/>
      <w:jc w:val="both"/>
    </w:pPr>
    <w:rPr>
      <w:rFonts w:ascii="Times New Roman" w:eastAsia="仿宋_GB2312" w:hAnsi="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563B9C"/>
    <w:pPr>
      <w:adjustRightInd w:val="0"/>
      <w:snapToGrid w:val="0"/>
      <w:spacing w:line="252" w:lineRule="auto"/>
      <w:ind w:leftChars="-171" w:left="-359" w:firstLineChars="128" w:firstLine="358"/>
    </w:pPr>
    <w:rPr>
      <w:rFonts w:ascii="仿宋_GB2312" w:hAnsi="宋体"/>
      <w:sz w:val="28"/>
    </w:rPr>
  </w:style>
  <w:style w:type="character" w:customStyle="1" w:styleId="Char">
    <w:name w:val="正文文本缩进 Char"/>
    <w:link w:val="a3"/>
    <w:uiPriority w:val="99"/>
    <w:locked/>
    <w:rsid w:val="00563B9C"/>
    <w:rPr>
      <w:rFonts w:ascii="仿宋_GB2312" w:eastAsia="仿宋_GB2312" w:hAnsi="宋体" w:cs="Times New Roman"/>
      <w:sz w:val="24"/>
      <w:szCs w:val="24"/>
    </w:rPr>
  </w:style>
  <w:style w:type="paragraph" w:styleId="a4">
    <w:name w:val="Body Text"/>
    <w:basedOn w:val="a"/>
    <w:link w:val="Char0"/>
    <w:uiPriority w:val="99"/>
    <w:rsid w:val="00563B9C"/>
    <w:pPr>
      <w:adjustRightInd w:val="0"/>
      <w:snapToGrid w:val="0"/>
      <w:spacing w:line="252" w:lineRule="auto"/>
    </w:pPr>
    <w:rPr>
      <w:rFonts w:ascii="宋体" w:eastAsia="宋体" w:hAnsi="宋体"/>
      <w:sz w:val="24"/>
    </w:rPr>
  </w:style>
  <w:style w:type="character" w:customStyle="1" w:styleId="Char0">
    <w:name w:val="正文文本 Char"/>
    <w:link w:val="a4"/>
    <w:uiPriority w:val="99"/>
    <w:locked/>
    <w:rsid w:val="00563B9C"/>
    <w:rPr>
      <w:rFonts w:ascii="宋体" w:eastAsia="宋体" w:hAnsi="宋体" w:cs="Times New Roman"/>
      <w:sz w:val="24"/>
      <w:szCs w:val="24"/>
    </w:rPr>
  </w:style>
  <w:style w:type="paragraph" w:styleId="a5">
    <w:name w:val="header"/>
    <w:basedOn w:val="a"/>
    <w:link w:val="Char1"/>
    <w:uiPriority w:val="99"/>
    <w:semiHidden/>
    <w:rsid w:val="00401C28"/>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5"/>
    <w:uiPriority w:val="99"/>
    <w:semiHidden/>
    <w:locked/>
    <w:rsid w:val="00401C28"/>
    <w:rPr>
      <w:rFonts w:ascii="Times New Roman" w:eastAsia="仿宋_GB2312" w:hAnsi="Times New Roman" w:cs="Times New Roman"/>
      <w:sz w:val="18"/>
      <w:szCs w:val="18"/>
    </w:rPr>
  </w:style>
  <w:style w:type="paragraph" w:styleId="a6">
    <w:name w:val="footer"/>
    <w:basedOn w:val="a"/>
    <w:link w:val="Char2"/>
    <w:uiPriority w:val="99"/>
    <w:semiHidden/>
    <w:rsid w:val="00401C28"/>
    <w:pPr>
      <w:tabs>
        <w:tab w:val="center" w:pos="4153"/>
        <w:tab w:val="right" w:pos="8306"/>
      </w:tabs>
      <w:snapToGrid w:val="0"/>
      <w:jc w:val="left"/>
    </w:pPr>
    <w:rPr>
      <w:sz w:val="18"/>
      <w:szCs w:val="18"/>
    </w:rPr>
  </w:style>
  <w:style w:type="character" w:customStyle="1" w:styleId="Char2">
    <w:name w:val="页脚 Char"/>
    <w:link w:val="a6"/>
    <w:uiPriority w:val="99"/>
    <w:semiHidden/>
    <w:locked/>
    <w:rsid w:val="00401C28"/>
    <w:rPr>
      <w:rFonts w:ascii="Times New Roman" w:eastAsia="仿宋_GB2312" w:hAnsi="Times New Roman" w:cs="Times New Roman"/>
      <w:sz w:val="18"/>
      <w:szCs w:val="18"/>
    </w:rPr>
  </w:style>
  <w:style w:type="paragraph" w:styleId="a7">
    <w:name w:val="Balloon Text"/>
    <w:basedOn w:val="a"/>
    <w:link w:val="Char3"/>
    <w:uiPriority w:val="99"/>
    <w:semiHidden/>
    <w:rsid w:val="0045148E"/>
    <w:rPr>
      <w:sz w:val="18"/>
      <w:szCs w:val="18"/>
    </w:rPr>
  </w:style>
  <w:style w:type="character" w:customStyle="1" w:styleId="Char3">
    <w:name w:val="批注框文本 Char"/>
    <w:link w:val="a7"/>
    <w:uiPriority w:val="99"/>
    <w:semiHidden/>
    <w:locked/>
    <w:rsid w:val="00C92766"/>
    <w:rPr>
      <w:rFonts w:ascii="Times New Roman" w:eastAsia="仿宋_GB2312" w:hAnsi="Times New Roman" w:cs="Times New Roman"/>
      <w:sz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Pages>
  <Words>92</Words>
  <Characters>526</Characters>
  <Application>Microsoft Office Word</Application>
  <DocSecurity>0</DocSecurity>
  <Lines>4</Lines>
  <Paragraphs>1</Paragraphs>
  <ScaleCrop>false</ScaleCrop>
  <Company>番茄花园</Company>
  <LinksUpToDate>false</LinksUpToDate>
  <CharactersWithSpaces>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Taraxa</cp:lastModifiedBy>
  <cp:revision>87</cp:revision>
  <cp:lastPrinted>2015-12-14T07:46:00Z</cp:lastPrinted>
  <dcterms:created xsi:type="dcterms:W3CDTF">2011-09-05T09:02:00Z</dcterms:created>
  <dcterms:modified xsi:type="dcterms:W3CDTF">2015-12-29T07:23:00Z</dcterms:modified>
</cp:coreProperties>
</file>